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2D" w:rsidRPr="00124E39" w:rsidRDefault="00496D2D" w:rsidP="00496D2D">
      <w:pPr>
        <w:pStyle w:val="normactte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24E39">
        <w:rPr>
          <w:b/>
          <w:sz w:val="28"/>
          <w:szCs w:val="28"/>
        </w:rPr>
        <w:t>Результаты участия обучающихся в олимпиадах, конкурсах, фестивалях, соревнованиях и т.д.</w:t>
      </w:r>
    </w:p>
    <w:p w:rsidR="00496D2D" w:rsidRDefault="00496D2D" w:rsidP="00496D2D">
      <w:pPr>
        <w:pStyle w:val="normacttext"/>
        <w:spacing w:before="0" w:beforeAutospacing="0" w:after="0" w:afterAutospacing="0" w:line="360" w:lineRule="auto"/>
        <w:ind w:right="-568"/>
        <w:jc w:val="both"/>
        <w:rPr>
          <w:b/>
          <w:sz w:val="28"/>
          <w:szCs w:val="28"/>
          <w:u w:val="single"/>
        </w:rPr>
      </w:pPr>
      <w:r w:rsidRPr="00124E39">
        <w:rPr>
          <w:b/>
          <w:sz w:val="28"/>
          <w:szCs w:val="28"/>
        </w:rPr>
        <w:t xml:space="preserve">Ф.И.О. </w:t>
      </w:r>
      <w:r w:rsidR="00657522">
        <w:rPr>
          <w:b/>
          <w:sz w:val="28"/>
          <w:szCs w:val="28"/>
        </w:rPr>
        <w:t>педагога:</w:t>
      </w:r>
      <w:r w:rsidRPr="00124E39">
        <w:rPr>
          <w:b/>
          <w:sz w:val="28"/>
          <w:szCs w:val="28"/>
        </w:rPr>
        <w:t xml:space="preserve"> </w:t>
      </w:r>
      <w:r w:rsidRPr="00124E39">
        <w:rPr>
          <w:b/>
          <w:sz w:val="28"/>
          <w:szCs w:val="28"/>
          <w:u w:val="single"/>
        </w:rPr>
        <w:t>Михальченко Надежда Николаевна</w:t>
      </w:r>
    </w:p>
    <w:p w:rsidR="00496D2D" w:rsidRPr="00124E39" w:rsidRDefault="00496D2D" w:rsidP="00496D2D">
      <w:pPr>
        <w:pStyle w:val="normacttext"/>
        <w:spacing w:before="0" w:beforeAutospacing="0" w:after="0" w:afterAutospacing="0" w:line="360" w:lineRule="auto"/>
        <w:ind w:right="-568"/>
        <w:jc w:val="both"/>
        <w:rPr>
          <w:sz w:val="28"/>
          <w:szCs w:val="28"/>
        </w:rPr>
      </w:pPr>
    </w:p>
    <w:tbl>
      <w:tblPr>
        <w:tblStyle w:val="a3"/>
        <w:tblW w:w="15410" w:type="dxa"/>
        <w:tblInd w:w="-34" w:type="dxa"/>
        <w:tblLayout w:type="fixed"/>
        <w:tblLook w:val="04A0"/>
      </w:tblPr>
      <w:tblGrid>
        <w:gridCol w:w="1276"/>
        <w:gridCol w:w="3402"/>
        <w:gridCol w:w="2552"/>
        <w:gridCol w:w="1701"/>
        <w:gridCol w:w="1984"/>
        <w:gridCol w:w="993"/>
        <w:gridCol w:w="1517"/>
        <w:gridCol w:w="1985"/>
      </w:tblGrid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Полное наименование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мероприятия с указанием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статуса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Организаторы мероприятия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ФИО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обучающегося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Тур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мероприятия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(очный / заочный)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Результат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участия</w:t>
            </w:r>
          </w:p>
          <w:p w:rsidR="00496D2D" w:rsidRPr="00124E39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24E39">
              <w:rPr>
                <w:b/>
                <w:sz w:val="24"/>
                <w:szCs w:val="24"/>
              </w:rPr>
              <w:t>(статус – участник, призер с указанием места и пр.)</w:t>
            </w:r>
          </w:p>
        </w:tc>
      </w:tr>
      <w:tr w:rsidR="00496D2D" w:rsidRPr="00124E39" w:rsidTr="00BC5172">
        <w:trPr>
          <w:trHeight w:val="147"/>
        </w:trPr>
        <w:tc>
          <w:tcPr>
            <w:tcW w:w="15410" w:type="dxa"/>
            <w:gridSpan w:val="8"/>
          </w:tcPr>
          <w:p w:rsidR="00496D2D" w:rsidRPr="004322AD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ВСЕРОССИЙСКИЙ 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  <w:rPr>
                <w:lang w:val="en-US"/>
              </w:rPr>
            </w:pPr>
            <w:r w:rsidRPr="00124E39">
              <w:t>201</w:t>
            </w:r>
            <w:r w:rsidRPr="00124E39">
              <w:rPr>
                <w:lang w:val="en-US"/>
              </w:rPr>
              <w:t>3</w:t>
            </w:r>
          </w:p>
          <w:p w:rsidR="00496D2D" w:rsidRPr="00124E39" w:rsidRDefault="00496D2D" w:rsidP="00BC5172">
            <w:pPr>
              <w:pStyle w:val="normacttext"/>
              <w:spacing w:after="0" w:line="360" w:lineRule="auto"/>
              <w:rPr>
                <w:lang w:val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  <w:jc w:val="center"/>
            </w:pPr>
            <w:r w:rsidRPr="00124E39">
              <w:t>Всероссийский конкурс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  <w:jc w:val="center"/>
            </w:pPr>
            <w:r w:rsidRPr="00124E39">
              <w:t>«Я энциклопедия»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  <w:jc w:val="center"/>
            </w:pPr>
            <w:r w:rsidRPr="00124E39">
              <w:t>предмет: обществознание</w:t>
            </w:r>
          </w:p>
          <w:p w:rsidR="00496D2D" w:rsidRPr="00124E39" w:rsidRDefault="00496D2D" w:rsidP="00BC5172">
            <w:pPr>
              <w:pStyle w:val="normacttext"/>
              <w:spacing w:after="0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  <w:jc w:val="center"/>
            </w:pPr>
            <w:r w:rsidRPr="00124E39">
              <w:t>Общество с ограниченной ответственностью «Центр знаний и технологий»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г. Красноярск</w:t>
            </w:r>
          </w:p>
        </w:tc>
        <w:tc>
          <w:tcPr>
            <w:tcW w:w="1984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proofErr w:type="spellStart"/>
            <w:r w:rsidRPr="00124E39">
              <w:t>Чалдаева</w:t>
            </w:r>
            <w:proofErr w:type="spellEnd"/>
            <w:r w:rsidRPr="00124E39">
              <w:t xml:space="preserve"> Татьяна Александровна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8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заочный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>
              <w:t>п</w:t>
            </w:r>
            <w:r w:rsidRPr="00124E39">
              <w:t>обедитель</w:t>
            </w:r>
          </w:p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>I</w:t>
            </w:r>
            <w:r w:rsidRPr="00124E39">
              <w:t xml:space="preserve"> 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/>
          </w:tcPr>
          <w:p w:rsidR="00496D2D" w:rsidRPr="00A3240A" w:rsidRDefault="00496D2D" w:rsidP="00BC5172">
            <w:pPr>
              <w:pStyle w:val="normacttext"/>
              <w:spacing w:after="0" w:line="360" w:lineRule="auto"/>
              <w:rPr>
                <w:color w:val="FF0000"/>
              </w:rPr>
            </w:pPr>
          </w:p>
        </w:tc>
        <w:tc>
          <w:tcPr>
            <w:tcW w:w="3402" w:type="dxa"/>
            <w:vMerge/>
          </w:tcPr>
          <w:p w:rsidR="00496D2D" w:rsidRPr="00A3240A" w:rsidRDefault="00496D2D" w:rsidP="00BC5172">
            <w:pPr>
              <w:pStyle w:val="normacttext"/>
              <w:spacing w:after="0"/>
              <w:rPr>
                <w:color w:val="FF0000"/>
              </w:rPr>
            </w:pPr>
          </w:p>
        </w:tc>
        <w:tc>
          <w:tcPr>
            <w:tcW w:w="2552" w:type="dxa"/>
            <w:vMerge/>
          </w:tcPr>
          <w:p w:rsidR="00496D2D" w:rsidRPr="00A3240A" w:rsidRDefault="00496D2D" w:rsidP="00BC5172">
            <w:pPr>
              <w:pStyle w:val="normacttext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701" w:type="dxa"/>
          </w:tcPr>
          <w:p w:rsidR="00496D2D" w:rsidRPr="004322AD" w:rsidRDefault="00496D2D" w:rsidP="00BC5172">
            <w:pPr>
              <w:pStyle w:val="normacttext"/>
              <w:spacing w:before="0" w:beforeAutospacing="0" w:after="0" w:afterAutospacing="0"/>
            </w:pPr>
            <w:r w:rsidRPr="004322AD">
              <w:t>г. Красноярск</w:t>
            </w:r>
          </w:p>
        </w:tc>
        <w:tc>
          <w:tcPr>
            <w:tcW w:w="1984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r w:rsidRPr="004322AD">
              <w:t>Федоров Вла</w:t>
            </w:r>
            <w:r>
              <w:t>д</w:t>
            </w:r>
            <w:r w:rsidRPr="004322AD">
              <w:t>ислав Олегович</w:t>
            </w:r>
          </w:p>
          <w:p w:rsidR="00496D2D" w:rsidRPr="004322AD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496D2D" w:rsidRPr="004322AD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4322AD">
              <w:t>11</w:t>
            </w:r>
          </w:p>
        </w:tc>
        <w:tc>
          <w:tcPr>
            <w:tcW w:w="1517" w:type="dxa"/>
          </w:tcPr>
          <w:p w:rsidR="00496D2D" w:rsidRPr="004322AD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4322AD">
              <w:t>заочный</w:t>
            </w:r>
          </w:p>
        </w:tc>
        <w:tc>
          <w:tcPr>
            <w:tcW w:w="1985" w:type="dxa"/>
          </w:tcPr>
          <w:p w:rsidR="00496D2D" w:rsidRPr="004322AD" w:rsidRDefault="00496D2D" w:rsidP="00BC5172">
            <w:pPr>
              <w:pStyle w:val="normacttext"/>
              <w:spacing w:before="0" w:beforeAutospacing="0" w:after="0" w:afterAutospacing="0"/>
            </w:pPr>
            <w:r w:rsidRPr="004322AD">
              <w:t>победитель</w:t>
            </w:r>
          </w:p>
          <w:p w:rsidR="00496D2D" w:rsidRPr="004322AD" w:rsidRDefault="00496D2D" w:rsidP="00BC5172">
            <w:pPr>
              <w:pStyle w:val="normacttext"/>
              <w:spacing w:before="0" w:beforeAutospacing="0" w:after="0" w:afterAutospacing="0"/>
            </w:pPr>
            <w:r w:rsidRPr="004322AD">
              <w:rPr>
                <w:lang w:val="en-US"/>
              </w:rPr>
              <w:t>I</w:t>
            </w:r>
            <w:r w:rsidRPr="004322AD">
              <w:t xml:space="preserve"> 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/>
          </w:tcPr>
          <w:p w:rsidR="00496D2D" w:rsidRPr="00D7798B" w:rsidRDefault="00496D2D" w:rsidP="00BC5172">
            <w:pPr>
              <w:pStyle w:val="normacttext"/>
              <w:spacing w:after="0" w:line="360" w:lineRule="auto"/>
            </w:pPr>
          </w:p>
        </w:tc>
        <w:tc>
          <w:tcPr>
            <w:tcW w:w="3402" w:type="dxa"/>
            <w:vMerge/>
          </w:tcPr>
          <w:p w:rsidR="00496D2D" w:rsidRPr="00124E39" w:rsidRDefault="00496D2D" w:rsidP="00BC5172">
            <w:pPr>
              <w:pStyle w:val="normacttext"/>
              <w:spacing w:after="0"/>
            </w:pPr>
          </w:p>
        </w:tc>
        <w:tc>
          <w:tcPr>
            <w:tcW w:w="2552" w:type="dxa"/>
            <w:vMerge/>
          </w:tcPr>
          <w:p w:rsidR="00496D2D" w:rsidRPr="00124E39" w:rsidRDefault="00496D2D" w:rsidP="00BC5172">
            <w:pPr>
              <w:pStyle w:val="normacttext"/>
              <w:spacing w:after="0"/>
            </w:pP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г. Красноярск</w:t>
            </w:r>
          </w:p>
        </w:tc>
        <w:tc>
          <w:tcPr>
            <w:tcW w:w="1984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Крайнова Ольга Вячеславовна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8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заочный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>II</w:t>
            </w:r>
            <w:r w:rsidRPr="00124E39">
              <w:t xml:space="preserve"> 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</w:tc>
        <w:tc>
          <w:tcPr>
            <w:tcW w:w="340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255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г. Красноярск</w:t>
            </w:r>
          </w:p>
        </w:tc>
        <w:tc>
          <w:tcPr>
            <w:tcW w:w="1984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proofErr w:type="spellStart"/>
            <w:r w:rsidRPr="00124E39">
              <w:t>Чалдаев</w:t>
            </w:r>
            <w:proofErr w:type="spellEnd"/>
            <w:r w:rsidRPr="00124E39">
              <w:t xml:space="preserve"> Сергей Александрович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10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заочный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>II</w:t>
            </w:r>
            <w:r w:rsidRPr="00124E39">
              <w:t xml:space="preserve"> 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>
              <w:t>2013</w:t>
            </w:r>
          </w:p>
          <w:p w:rsidR="00496D2D" w:rsidRPr="00124E39" w:rsidRDefault="00496D2D" w:rsidP="00BC5172">
            <w:pPr>
              <w:pStyle w:val="normacttext"/>
              <w:spacing w:after="0" w:line="360" w:lineRule="auto"/>
            </w:pPr>
          </w:p>
        </w:tc>
        <w:tc>
          <w:tcPr>
            <w:tcW w:w="3402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  <w:jc w:val="center"/>
            </w:pPr>
            <w:r>
              <w:t>Всероссийская дистанционная олимпиада по обществознанию</w:t>
            </w:r>
          </w:p>
        </w:tc>
        <w:tc>
          <w:tcPr>
            <w:tcW w:w="2552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  <w:jc w:val="center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>
              <w:t>г. Смоленск</w:t>
            </w:r>
          </w:p>
        </w:tc>
        <w:tc>
          <w:tcPr>
            <w:tcW w:w="1984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r>
              <w:t>Горшенина Юлия Сергеевна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>
              <w:t>9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>
              <w:t>заочный</w:t>
            </w:r>
          </w:p>
        </w:tc>
        <w:tc>
          <w:tcPr>
            <w:tcW w:w="1985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r>
              <w:t>призер</w:t>
            </w:r>
          </w:p>
          <w:p w:rsidR="00496D2D" w:rsidRPr="00EE3A16" w:rsidRDefault="00496D2D" w:rsidP="00BC5172">
            <w:pPr>
              <w:pStyle w:val="normacttext"/>
              <w:spacing w:before="0" w:beforeAutospacing="0" w:after="0" w:afterAutospacing="0"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</w:tc>
        <w:tc>
          <w:tcPr>
            <w:tcW w:w="340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255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>
              <w:t>г. Смоленск</w:t>
            </w:r>
          </w:p>
        </w:tc>
        <w:tc>
          <w:tcPr>
            <w:tcW w:w="1984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proofErr w:type="spellStart"/>
            <w:r>
              <w:t>Чалдаев</w:t>
            </w:r>
            <w:proofErr w:type="spellEnd"/>
            <w:r>
              <w:t xml:space="preserve"> Сергей Александрович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>
              <w:t>10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>
              <w:t>заочный</w:t>
            </w:r>
          </w:p>
        </w:tc>
        <w:tc>
          <w:tcPr>
            <w:tcW w:w="1985" w:type="dxa"/>
          </w:tcPr>
          <w:p w:rsidR="00496D2D" w:rsidRDefault="00496D2D" w:rsidP="00BC5172">
            <w:pPr>
              <w:pStyle w:val="normacttext"/>
              <w:spacing w:before="0" w:beforeAutospacing="0" w:after="0" w:afterAutospacing="0"/>
            </w:pPr>
            <w:r>
              <w:t>победитель</w:t>
            </w:r>
          </w:p>
          <w:p w:rsidR="00496D2D" w:rsidRPr="00EE3A16" w:rsidRDefault="00496D2D" w:rsidP="00BC5172">
            <w:pPr>
              <w:pStyle w:val="normacttext"/>
              <w:spacing w:before="0" w:beforeAutospacing="0" w:after="0" w:afterAutospacing="0"/>
            </w:pPr>
            <w:r>
              <w:rPr>
                <w:lang w:val="en-US"/>
              </w:rPr>
              <w:t>I</w:t>
            </w:r>
            <w:r w:rsidRPr="00EE3A16">
              <w:t xml:space="preserve"> </w:t>
            </w:r>
            <w:r>
              <w:t>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5410" w:type="dxa"/>
            <w:gridSpan w:val="8"/>
          </w:tcPr>
          <w:p w:rsidR="00496D2D" w:rsidRPr="008672AA" w:rsidRDefault="00496D2D" w:rsidP="00BC517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РЕГИОНАЛЬНЫЙ 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2013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Региональный этап всероссийского конкурса школьных проектов, посвященный 20-летию Конституции Российской Федерации в номинации «Конкурс сочинений «История Конституции – основа демократии России»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Самарский областной институт повышения квалификации и переподготовки работников образования.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г. Самара</w:t>
            </w:r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Горшенина Юлия Сергеевна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9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 xml:space="preserve">призер </w:t>
            </w:r>
            <w:r w:rsidRPr="00124E39">
              <w:rPr>
                <w:lang w:val="en-US"/>
              </w:rPr>
              <w:t>II</w:t>
            </w:r>
            <w:r w:rsidRPr="00124E39">
              <w:t xml:space="preserve"> 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2014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Областная научная конференция школьников.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Секция «обществознание: Проблемы социологии, экономики, права»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Самарский областной институт повышения квалификации и переподготовки работников образования.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г. Самара</w:t>
            </w:r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Фёдоров Владислав Олегович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11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призер 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III </w:t>
            </w:r>
            <w:r w:rsidRPr="00124E39">
              <w:t>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2014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Интернет-викторина среди учащихся Самарской области, посвященной Дню молодого избирателя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Избирательная комиссия Самарской области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г. Самара</w:t>
            </w:r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Фёдоров Владислав Олегович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11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заочный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призер 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III </w:t>
            </w:r>
            <w:r w:rsidRPr="00124E39">
              <w:t>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</w:tr>
      <w:tr w:rsidR="00496D2D" w:rsidRPr="00124E39" w:rsidTr="00BC5172">
        <w:trPr>
          <w:trHeight w:val="147"/>
        </w:trPr>
        <w:tc>
          <w:tcPr>
            <w:tcW w:w="15410" w:type="dxa"/>
            <w:gridSpan w:val="8"/>
          </w:tcPr>
          <w:p w:rsidR="00496D2D" w:rsidRPr="004322AD" w:rsidRDefault="00496D2D" w:rsidP="00BC5172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  <w:r w:rsidRPr="004322AD">
              <w:rPr>
                <w:b/>
              </w:rPr>
              <w:t>ОКРУЖНОЙ</w:t>
            </w:r>
            <w:r>
              <w:rPr>
                <w:b/>
              </w:rPr>
              <w:t xml:space="preserve"> 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2010</w:t>
            </w:r>
          </w:p>
        </w:tc>
        <w:tc>
          <w:tcPr>
            <w:tcW w:w="3402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Окружная предметная олимпиада по </w:t>
            </w:r>
            <w:proofErr w:type="spellStart"/>
            <w:r w:rsidRPr="00124E39">
              <w:t>граждановедению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  <w:jc w:val="center"/>
            </w:pPr>
            <w:r w:rsidRPr="00124E39">
              <w:t xml:space="preserve">МОУ ДПО ЦПК «Ресурсный центр» </w:t>
            </w:r>
            <w:proofErr w:type="gramStart"/>
            <w:r w:rsidRPr="00124E39">
              <w:t>г</w:t>
            </w:r>
            <w:proofErr w:type="gramEnd"/>
            <w:r w:rsidRPr="00124E39">
              <w:t xml:space="preserve">.о. </w:t>
            </w:r>
            <w:proofErr w:type="spellStart"/>
            <w:r w:rsidRPr="00124E39">
              <w:t>Кинель</w:t>
            </w:r>
            <w:proofErr w:type="spellEnd"/>
            <w:r w:rsidRPr="00124E39">
              <w:t xml:space="preserve"> Самарской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proofErr w:type="spellStart"/>
            <w:r w:rsidRPr="00124E39">
              <w:t>Чалдаев</w:t>
            </w:r>
            <w:proofErr w:type="spellEnd"/>
            <w:r w:rsidRPr="00124E39">
              <w:t xml:space="preserve"> Сергей Александрович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7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a4"/>
              <w:rPr>
                <w:sz w:val="24"/>
              </w:rPr>
            </w:pPr>
            <w:r w:rsidRPr="00124E39">
              <w:rPr>
                <w:sz w:val="24"/>
              </w:rPr>
              <w:t>призер</w:t>
            </w:r>
          </w:p>
          <w:p w:rsidR="00496D2D" w:rsidRPr="00124E39" w:rsidRDefault="00496D2D" w:rsidP="00BC5172">
            <w:pPr>
              <w:pStyle w:val="a4"/>
              <w:rPr>
                <w:sz w:val="24"/>
              </w:rPr>
            </w:pPr>
            <w:r w:rsidRPr="00124E39">
              <w:rPr>
                <w:sz w:val="24"/>
                <w:lang w:val="en-US"/>
              </w:rPr>
              <w:t>III</w:t>
            </w:r>
            <w:r w:rsidRPr="00124E39">
              <w:rPr>
                <w:sz w:val="24"/>
              </w:rPr>
              <w:t xml:space="preserve"> место 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</w:tc>
        <w:tc>
          <w:tcPr>
            <w:tcW w:w="340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255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Фёдоров Владислав Олегович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8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III </w:t>
            </w:r>
            <w:r w:rsidRPr="00124E39">
              <w:t>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</w:tc>
        <w:tc>
          <w:tcPr>
            <w:tcW w:w="340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2552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1701" w:type="dxa"/>
            <w:vMerge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proofErr w:type="spellStart"/>
            <w:r w:rsidRPr="00124E39">
              <w:t>Кулясова</w:t>
            </w:r>
            <w:proofErr w:type="spellEnd"/>
            <w:r w:rsidRPr="00124E39">
              <w:t xml:space="preserve"> Ксения Михайловна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11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призер 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rPr>
                <w:lang w:val="en-US"/>
              </w:rPr>
              <w:t xml:space="preserve">II </w:t>
            </w:r>
            <w:r w:rsidRPr="00124E39">
              <w:t>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2010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Окружная предметная олимпиада школьников по обществознанию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МОУ ДПО ЦПК «Ресурсный центр» </w:t>
            </w:r>
            <w:proofErr w:type="gramStart"/>
            <w:r w:rsidRPr="00124E39">
              <w:t>г</w:t>
            </w:r>
            <w:proofErr w:type="gramEnd"/>
            <w:r w:rsidRPr="00124E39">
              <w:t xml:space="preserve">.о. </w:t>
            </w:r>
            <w:proofErr w:type="spellStart"/>
            <w:r w:rsidRPr="00124E39">
              <w:t>Кинель</w:t>
            </w:r>
            <w:proofErr w:type="spellEnd"/>
            <w:r w:rsidRPr="00124E39">
              <w:t xml:space="preserve"> Самарской области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proofErr w:type="spellStart"/>
            <w:r w:rsidRPr="00124E39">
              <w:t>Кулясова</w:t>
            </w:r>
            <w:proofErr w:type="spellEnd"/>
            <w:r w:rsidRPr="00124E39">
              <w:t xml:space="preserve"> Ксения Михайловна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11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III </w:t>
            </w:r>
            <w:r w:rsidRPr="00124E39">
              <w:t>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lastRenderedPageBreak/>
              <w:t>2010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Окружная научно-практическая конференция по обществознанию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МОУ ДПО ЦПК «Ресурсный центр» </w:t>
            </w:r>
            <w:proofErr w:type="gramStart"/>
            <w:r w:rsidRPr="00124E39">
              <w:t>г</w:t>
            </w:r>
            <w:proofErr w:type="gramEnd"/>
            <w:r w:rsidRPr="00124E39">
              <w:t xml:space="preserve">.о. </w:t>
            </w:r>
            <w:proofErr w:type="spellStart"/>
            <w:r w:rsidRPr="00124E39">
              <w:t>Кинель</w:t>
            </w:r>
            <w:proofErr w:type="spellEnd"/>
            <w:r w:rsidRPr="00124E39">
              <w:t xml:space="preserve"> Самарской области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>
              <w:t>г</w:t>
            </w:r>
            <w:r w:rsidRPr="00124E39">
              <w:t xml:space="preserve">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Ильина Ирина Владимировна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11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>II</w:t>
            </w:r>
            <w:r w:rsidRPr="00124E39">
              <w:t xml:space="preserve"> 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2011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Окружная предметная олимпиада школьников по обществознанию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МОУ ДПО ЦПК «Ресурсный центр» </w:t>
            </w:r>
            <w:proofErr w:type="gramStart"/>
            <w:r w:rsidRPr="00124E39">
              <w:t>г</w:t>
            </w:r>
            <w:proofErr w:type="gramEnd"/>
            <w:r w:rsidRPr="00124E39">
              <w:t xml:space="preserve">.о. </w:t>
            </w:r>
            <w:proofErr w:type="spellStart"/>
            <w:r w:rsidRPr="00124E39">
              <w:t>Кинель</w:t>
            </w:r>
            <w:proofErr w:type="spellEnd"/>
            <w:r w:rsidRPr="00124E39">
              <w:t xml:space="preserve"> Самарской области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Фёдоров Владислав Олегович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9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III </w:t>
            </w:r>
            <w:r w:rsidRPr="00124E39">
              <w:t>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2012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Окружной конкурс творческих работ «Скажем коррупции нет»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ГБОУ ДПО ЦПК «</w:t>
            </w:r>
            <w:proofErr w:type="spellStart"/>
            <w:r w:rsidRPr="00124E39">
              <w:t>Кинельский</w:t>
            </w:r>
            <w:proofErr w:type="spellEnd"/>
            <w:r w:rsidRPr="00124E39">
              <w:t xml:space="preserve"> ресурсный центр»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Салманов Виктор Николаевич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9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>II</w:t>
            </w:r>
            <w:r w:rsidRPr="00124E39">
              <w:t>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2012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Окружной конкурс мини-проектов «Я и право»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ГБОУ ДПО ЦПК «</w:t>
            </w:r>
            <w:proofErr w:type="spellStart"/>
            <w:r w:rsidRPr="00124E39">
              <w:t>Кинельский</w:t>
            </w:r>
            <w:proofErr w:type="spellEnd"/>
            <w:r w:rsidRPr="00124E39">
              <w:t xml:space="preserve"> ресурсный центр»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Разоренова Полина Андреевна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10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победитель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 </w:t>
            </w:r>
            <w:r w:rsidRPr="00124E39">
              <w:t>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8672AA">
              <w:t>2012</w:t>
            </w:r>
          </w:p>
        </w:tc>
        <w:tc>
          <w:tcPr>
            <w:tcW w:w="3402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/>
            </w:pPr>
            <w:r w:rsidRPr="008672AA">
              <w:t>Окружная научно-практическая конференция по обществознанию</w:t>
            </w:r>
          </w:p>
        </w:tc>
        <w:tc>
          <w:tcPr>
            <w:tcW w:w="2552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/>
            </w:pPr>
            <w:r w:rsidRPr="008672AA">
              <w:t>ГБОУ ДПО ЦПК «</w:t>
            </w:r>
            <w:proofErr w:type="spellStart"/>
            <w:r w:rsidRPr="008672AA">
              <w:t>Кинельский</w:t>
            </w:r>
            <w:proofErr w:type="spellEnd"/>
            <w:r w:rsidRPr="008672AA">
              <w:t xml:space="preserve"> ресурсный центр»</w:t>
            </w:r>
          </w:p>
        </w:tc>
        <w:tc>
          <w:tcPr>
            <w:tcW w:w="1701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8672AA">
              <w:t xml:space="preserve">г. </w:t>
            </w:r>
            <w:proofErr w:type="spellStart"/>
            <w:r w:rsidRPr="008672AA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/>
            </w:pPr>
            <w:r w:rsidRPr="008672AA">
              <w:t>Фёдоров Владислав Олегович</w:t>
            </w:r>
          </w:p>
        </w:tc>
        <w:tc>
          <w:tcPr>
            <w:tcW w:w="993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8672AA">
              <w:t>9</w:t>
            </w:r>
          </w:p>
        </w:tc>
        <w:tc>
          <w:tcPr>
            <w:tcW w:w="1517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8672AA">
              <w:t>очный</w:t>
            </w:r>
          </w:p>
        </w:tc>
        <w:tc>
          <w:tcPr>
            <w:tcW w:w="1985" w:type="dxa"/>
          </w:tcPr>
          <w:p w:rsidR="00496D2D" w:rsidRPr="008672AA" w:rsidRDefault="00496D2D" w:rsidP="00BC5172">
            <w:pPr>
              <w:pStyle w:val="normacttext"/>
              <w:spacing w:before="0" w:beforeAutospacing="0" w:after="0" w:afterAutospacing="0"/>
            </w:pPr>
            <w:r w:rsidRPr="008672AA">
              <w:t>призер</w:t>
            </w:r>
          </w:p>
          <w:p w:rsidR="00496D2D" w:rsidRPr="008672AA" w:rsidRDefault="00496D2D" w:rsidP="00BC5172">
            <w:pPr>
              <w:pStyle w:val="normacttext"/>
              <w:spacing w:before="0" w:beforeAutospacing="0" w:after="0" w:afterAutospacing="0"/>
            </w:pPr>
            <w:r w:rsidRPr="008672AA">
              <w:rPr>
                <w:lang w:val="en-US"/>
              </w:rPr>
              <w:t>II</w:t>
            </w:r>
            <w:r w:rsidRPr="008672AA">
              <w:t xml:space="preserve"> 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2012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Окружной конкурс «Олимпийское образование России»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Министерство образования и науки Самарской области </w:t>
            </w:r>
            <w:proofErr w:type="spellStart"/>
            <w:r w:rsidRPr="00124E39">
              <w:t>Кинельское</w:t>
            </w:r>
            <w:proofErr w:type="spellEnd"/>
            <w:r w:rsidRPr="00124E39">
              <w:t xml:space="preserve"> управление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Фёдоров Владислав Олегович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9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призер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rPr>
                <w:lang w:val="en-US"/>
              </w:rPr>
              <w:t xml:space="preserve">II </w:t>
            </w:r>
            <w:r w:rsidRPr="00124E39">
              <w:t>место</w:t>
            </w: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2014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Окружная научная конференция школьников в 2013/2014 учебном году секция «Обществознание»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ГБОУ ДПО ЦПК «</w:t>
            </w:r>
            <w:proofErr w:type="spellStart"/>
            <w:r w:rsidRPr="00124E39">
              <w:t>Кинельский</w:t>
            </w:r>
            <w:proofErr w:type="spellEnd"/>
            <w:r w:rsidRPr="00124E39">
              <w:t xml:space="preserve"> ресурсный центр»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Фёдоров Владислав Олегович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11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п</w:t>
            </w:r>
            <w:bookmarkStart w:id="0" w:name="_GoBack"/>
            <w:bookmarkEnd w:id="0"/>
            <w:r w:rsidRPr="00124E39">
              <w:t xml:space="preserve">обедитель 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 </w:t>
            </w:r>
            <w:r w:rsidRPr="00124E39">
              <w:t>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</w:tr>
      <w:tr w:rsidR="00496D2D" w:rsidRPr="00124E39" w:rsidTr="00BC5172">
        <w:trPr>
          <w:trHeight w:val="147"/>
        </w:trPr>
        <w:tc>
          <w:tcPr>
            <w:tcW w:w="1276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201</w:t>
            </w:r>
            <w:r>
              <w:t>5</w:t>
            </w:r>
          </w:p>
        </w:tc>
        <w:tc>
          <w:tcPr>
            <w:tcW w:w="340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Окружная научная конференция школьников в 201</w:t>
            </w:r>
            <w:r>
              <w:t>4</w:t>
            </w:r>
            <w:r w:rsidRPr="00124E39">
              <w:t>/201</w:t>
            </w:r>
            <w:r>
              <w:t>5</w:t>
            </w:r>
            <w:r w:rsidRPr="00124E39">
              <w:t xml:space="preserve"> учебном году секция «Обществознание»</w:t>
            </w:r>
          </w:p>
        </w:tc>
        <w:tc>
          <w:tcPr>
            <w:tcW w:w="2552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>ГБОУ ДПО ЦПК «</w:t>
            </w:r>
            <w:proofErr w:type="spellStart"/>
            <w:r w:rsidRPr="00124E39">
              <w:t>Кинельский</w:t>
            </w:r>
            <w:proofErr w:type="spellEnd"/>
            <w:r w:rsidRPr="00124E39">
              <w:t xml:space="preserve"> ресурсный центр»</w:t>
            </w:r>
          </w:p>
        </w:tc>
        <w:tc>
          <w:tcPr>
            <w:tcW w:w="1701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г. </w:t>
            </w:r>
            <w:proofErr w:type="spellStart"/>
            <w:r w:rsidRPr="00124E39">
              <w:t>Кинель</w:t>
            </w:r>
            <w:proofErr w:type="spellEnd"/>
          </w:p>
        </w:tc>
        <w:tc>
          <w:tcPr>
            <w:tcW w:w="1984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proofErr w:type="spellStart"/>
            <w:r>
              <w:t>Чалдаев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993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11</w:t>
            </w:r>
          </w:p>
        </w:tc>
        <w:tc>
          <w:tcPr>
            <w:tcW w:w="1517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 w:line="360" w:lineRule="auto"/>
            </w:pPr>
            <w:r w:rsidRPr="00124E39">
              <w:t>очный</w:t>
            </w:r>
          </w:p>
        </w:tc>
        <w:tc>
          <w:tcPr>
            <w:tcW w:w="1985" w:type="dxa"/>
          </w:tcPr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t xml:space="preserve">победитель 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  <w:r w:rsidRPr="00124E39">
              <w:rPr>
                <w:lang w:val="en-US"/>
              </w:rPr>
              <w:t xml:space="preserve">I </w:t>
            </w:r>
            <w:r w:rsidRPr="00124E39">
              <w:t>место</w:t>
            </w:r>
          </w:p>
          <w:p w:rsidR="00496D2D" w:rsidRPr="00124E39" w:rsidRDefault="00496D2D" w:rsidP="00BC5172">
            <w:pPr>
              <w:pStyle w:val="normacttext"/>
              <w:spacing w:before="0" w:beforeAutospacing="0" w:after="0" w:afterAutospacing="0"/>
            </w:pPr>
          </w:p>
        </w:tc>
      </w:tr>
    </w:tbl>
    <w:p w:rsidR="00496D2D" w:rsidRPr="00124E39" w:rsidRDefault="00496D2D" w:rsidP="00496D2D">
      <w:pPr>
        <w:pStyle w:val="normacttext"/>
        <w:spacing w:before="0" w:beforeAutospacing="0" w:after="0" w:afterAutospacing="0" w:line="360" w:lineRule="auto"/>
        <w:rPr>
          <w:sz w:val="28"/>
          <w:szCs w:val="28"/>
        </w:rPr>
      </w:pPr>
    </w:p>
    <w:p w:rsidR="004C1A60" w:rsidRDefault="004C1A60"/>
    <w:sectPr w:rsidR="004C1A60" w:rsidSect="00496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D2D"/>
    <w:rsid w:val="00496D2D"/>
    <w:rsid w:val="004C1A60"/>
    <w:rsid w:val="00640CAA"/>
    <w:rsid w:val="0065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496D2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49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2015-05-23T12:36:00Z</dcterms:created>
  <dcterms:modified xsi:type="dcterms:W3CDTF">2015-05-23T12:37:00Z</dcterms:modified>
</cp:coreProperties>
</file>